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4624" w:type="dxa"/>
        <w:jc w:val="center"/>
        <w:tblLook w:val="04A0"/>
      </w:tblPr>
      <w:tblGrid>
        <w:gridCol w:w="848"/>
        <w:gridCol w:w="13031"/>
        <w:gridCol w:w="745"/>
      </w:tblGrid>
      <w:tr w:rsidR="000F3513" w:rsidTr="000F3513">
        <w:trPr>
          <w:cantSplit/>
          <w:trHeight w:val="1928"/>
          <w:jc w:val="center"/>
        </w:trPr>
        <w:tc>
          <w:tcPr>
            <w:tcW w:w="848" w:type="dxa"/>
            <w:vAlign w:val="center"/>
          </w:tcPr>
          <w:p w:rsidR="000F3513" w:rsidRDefault="000F3513">
            <w:pPr>
              <w:pStyle w:val="4"/>
              <w:rPr>
                <w:rFonts w:hint="c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031" w:type="dxa"/>
          </w:tcPr>
          <w:p w:rsidR="000F3513" w:rsidRDefault="000F3513">
            <w:pPr>
              <w:pStyle w:val="a3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الوظائف الإدارية والفنية والمستخدمون والمعينون على بند أجور العمال</w:t>
            </w:r>
          </w:p>
          <w:tbl>
            <w:tblPr>
              <w:bidiVisual/>
              <w:tblW w:w="127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641"/>
              <w:gridCol w:w="1132"/>
              <w:gridCol w:w="1132"/>
              <w:gridCol w:w="1132"/>
              <w:gridCol w:w="1132"/>
              <w:gridCol w:w="1132"/>
              <w:gridCol w:w="1133"/>
              <w:gridCol w:w="1044"/>
              <w:gridCol w:w="1044"/>
              <w:gridCol w:w="1233"/>
            </w:tblGrid>
            <w:tr w:rsidR="000F3513">
              <w:trPr>
                <w:cantSplit/>
                <w:jc w:val="center"/>
              </w:trPr>
              <w:tc>
                <w:tcPr>
                  <w:tcW w:w="26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513" w:rsidRDefault="000F3513">
                  <w:pPr>
                    <w:pStyle w:val="1"/>
                    <w:rPr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الجنسية</w:t>
                  </w:r>
                </w:p>
              </w:tc>
              <w:tc>
                <w:tcPr>
                  <w:tcW w:w="22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513" w:rsidRDefault="000F3513">
                  <w:pPr>
                    <w:pStyle w:val="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الوظائف الإدارية والفنية</w:t>
                  </w:r>
                </w:p>
              </w:tc>
              <w:tc>
                <w:tcPr>
                  <w:tcW w:w="22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المستخدمون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بند أجور العمال</w:t>
                  </w:r>
                </w:p>
              </w:tc>
              <w:tc>
                <w:tcPr>
                  <w:tcW w:w="33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المجموع</w:t>
                  </w:r>
                </w:p>
              </w:tc>
            </w:tr>
            <w:tr w:rsidR="000F3513">
              <w:trPr>
                <w:cantSplit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513" w:rsidRDefault="000F3513">
                  <w:pPr>
                    <w:bidi w:val="0"/>
                    <w:rPr>
                      <w:b/>
                      <w:bCs/>
                      <w:sz w:val="32"/>
                      <w:szCs w:val="32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جملة</w:t>
                  </w:r>
                </w:p>
              </w:tc>
            </w:tr>
            <w:tr w:rsidR="000F3513">
              <w:trPr>
                <w:cantSplit/>
                <w:trHeight w:val="650"/>
                <w:jc w:val="center"/>
              </w:trPr>
              <w:tc>
                <w:tcPr>
                  <w:tcW w:w="2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513" w:rsidRDefault="000F3513">
                  <w:pPr>
                    <w:pStyle w:val="1"/>
                    <w:rPr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سعودي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0F3513">
              <w:trPr>
                <w:cantSplit/>
                <w:trHeight w:val="650"/>
                <w:jc w:val="center"/>
              </w:trPr>
              <w:tc>
                <w:tcPr>
                  <w:tcW w:w="2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7EDB" w:rsidRDefault="00ED7EDB" w:rsidP="00ED7EDB">
                  <w:pPr>
                    <w:spacing w:line="276" w:lineRule="auto"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غير سعودي</w:t>
                  </w:r>
                </w:p>
                <w:p w:rsidR="000F3513" w:rsidRPr="00ED7EDB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0F3513">
              <w:trPr>
                <w:cantSplit/>
                <w:trHeight w:val="650"/>
                <w:jc w:val="center"/>
              </w:trPr>
              <w:tc>
                <w:tcPr>
                  <w:tcW w:w="2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المجموع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0F3513" w:rsidRDefault="000F3513">
            <w:pPr>
              <w:ind w:right="2160"/>
              <w:jc w:val="lowKashida"/>
              <w:rPr>
                <w:b/>
                <w:bCs/>
                <w:sz w:val="20"/>
                <w:szCs w:val="20"/>
                <w:rtl/>
                <w:lang w:eastAsia="en-US"/>
              </w:rPr>
            </w:pPr>
          </w:p>
          <w:p w:rsidR="000F3513" w:rsidRDefault="000F3513">
            <w:pPr>
              <w:jc w:val="lowKashida"/>
              <w:rPr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eastAsia="en-US"/>
              </w:rPr>
              <w:t xml:space="preserve">               </w:t>
            </w:r>
          </w:p>
          <w:p w:rsidR="000F3513" w:rsidRDefault="000F3513">
            <w:pPr>
              <w:jc w:val="center"/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softHyphen/>
            </w:r>
            <w:r>
              <w:rPr>
                <w:rFonts w:hint="cs"/>
                <w:b/>
                <w:bCs/>
                <w:sz w:val="20"/>
                <w:szCs w:val="20"/>
                <w:rtl/>
                <w:lang w:eastAsia="en-US"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  <w:lang w:eastAsia="en-US"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  <w:lang w:eastAsia="en-US"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  <w:lang w:eastAsia="en-US"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  <w:lang w:eastAsia="en-US"/>
              </w:rPr>
              <w:tab/>
            </w:r>
          </w:p>
        </w:tc>
        <w:tc>
          <w:tcPr>
            <w:tcW w:w="745" w:type="dxa"/>
          </w:tcPr>
          <w:p w:rsidR="000F3513" w:rsidRDefault="000F3513"/>
        </w:tc>
      </w:tr>
      <w:tr w:rsidR="000F3513" w:rsidTr="000F3513">
        <w:trPr>
          <w:cantSplit/>
          <w:trHeight w:val="567"/>
          <w:jc w:val="center"/>
        </w:trPr>
        <w:tc>
          <w:tcPr>
            <w:tcW w:w="848" w:type="dxa"/>
          </w:tcPr>
          <w:p w:rsidR="000F3513" w:rsidRDefault="000F3513">
            <w:pPr>
              <w:jc w:val="center"/>
            </w:pPr>
          </w:p>
        </w:tc>
        <w:tc>
          <w:tcPr>
            <w:tcW w:w="13031" w:type="dxa"/>
            <w:hideMark/>
          </w:tcPr>
          <w:p w:rsidR="000F3513" w:rsidRDefault="000F3513">
            <w:pPr>
              <w:spacing w:before="240"/>
              <w:ind w:left="720" w:firstLine="720"/>
              <w:jc w:val="center"/>
              <w:rPr>
                <w:rtl/>
                <w:lang w:eastAsia="en-US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eastAsia="en-US"/>
              </w:rPr>
              <w:t>الإداريون والفنيون حسب المؤهل</w:t>
            </w:r>
          </w:p>
          <w:tbl>
            <w:tblPr>
              <w:bidiVisual/>
              <w:tblW w:w="128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85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5"/>
              <w:gridCol w:w="971"/>
            </w:tblGrid>
            <w:tr w:rsidR="000F3513">
              <w:trPr>
                <w:cantSplit/>
                <w:jc w:val="center"/>
              </w:trPr>
              <w:tc>
                <w:tcPr>
                  <w:tcW w:w="15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513" w:rsidRDefault="000F3513">
                  <w:pPr>
                    <w:pStyle w:val="1"/>
                    <w:rPr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الجنسية</w:t>
                  </w:r>
                </w:p>
              </w:tc>
              <w:tc>
                <w:tcPr>
                  <w:tcW w:w="1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513" w:rsidRDefault="000F3513">
                  <w:pPr>
                    <w:pStyle w:val="3"/>
                    <w:rPr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دكتوراه</w:t>
                  </w:r>
                </w:p>
              </w:tc>
              <w:tc>
                <w:tcPr>
                  <w:tcW w:w="1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ماجستير</w:t>
                  </w:r>
                </w:p>
              </w:tc>
              <w:tc>
                <w:tcPr>
                  <w:tcW w:w="1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بكالوريوس</w:t>
                  </w:r>
                </w:p>
              </w:tc>
              <w:tc>
                <w:tcPr>
                  <w:tcW w:w="1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513" w:rsidRDefault="000F3513">
                  <w:pPr>
                    <w:pStyle w:val="3"/>
                    <w:rPr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دبلوم متوسط</w:t>
                  </w:r>
                </w:p>
              </w:tc>
              <w:tc>
                <w:tcPr>
                  <w:tcW w:w="1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أخرى</w:t>
                  </w:r>
                </w:p>
              </w:tc>
              <w:tc>
                <w:tcPr>
                  <w:tcW w:w="26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المجموع</w:t>
                  </w:r>
                </w:p>
              </w:tc>
            </w:tr>
            <w:tr w:rsidR="000F3513">
              <w:trPr>
                <w:cantSplit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513" w:rsidRDefault="000F3513">
                  <w:pPr>
                    <w:bidi w:val="0"/>
                    <w:rPr>
                      <w:b/>
                      <w:bCs/>
                      <w:sz w:val="32"/>
                      <w:szCs w:val="32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جملة</w:t>
                  </w:r>
                </w:p>
              </w:tc>
            </w:tr>
            <w:tr w:rsidR="000F3513">
              <w:trPr>
                <w:cantSplit/>
                <w:trHeight w:val="650"/>
                <w:jc w:val="center"/>
              </w:trPr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513" w:rsidRDefault="000F3513">
                  <w:pPr>
                    <w:pStyle w:val="1"/>
                    <w:rPr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سعودي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D7EDB">
              <w:trPr>
                <w:cantSplit/>
                <w:trHeight w:val="650"/>
                <w:jc w:val="center"/>
              </w:trPr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7EDB" w:rsidRDefault="00ED7EDB">
                  <w:pPr>
                    <w:spacing w:line="276" w:lineRule="auto"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غير سعودي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EDB" w:rsidRDefault="00ED7EDB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EDB" w:rsidRDefault="00ED7EDB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EDB" w:rsidRDefault="00ED7EDB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EDB" w:rsidRDefault="00ED7EDB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EDB" w:rsidRDefault="00ED7EDB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EDB" w:rsidRDefault="00ED7EDB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EDB" w:rsidRDefault="00ED7EDB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EDB" w:rsidRDefault="00ED7EDB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EDB" w:rsidRDefault="00ED7EDB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EDB" w:rsidRDefault="00ED7EDB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EDB" w:rsidRDefault="00ED7EDB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EDB" w:rsidRDefault="00ED7EDB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EDB" w:rsidRDefault="00ED7EDB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0F3513">
              <w:trPr>
                <w:cantSplit/>
                <w:trHeight w:val="650"/>
                <w:jc w:val="center"/>
              </w:trPr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المجموع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513" w:rsidRDefault="000F3513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0F3513" w:rsidRDefault="000F3513">
            <w:pPr>
              <w:pStyle w:val="1"/>
              <w:rPr>
                <w:sz w:val="56"/>
                <w:szCs w:val="56"/>
              </w:rPr>
            </w:pPr>
          </w:p>
        </w:tc>
        <w:tc>
          <w:tcPr>
            <w:tcW w:w="745" w:type="dxa"/>
          </w:tcPr>
          <w:p w:rsidR="000F3513" w:rsidRDefault="000F3513"/>
        </w:tc>
      </w:tr>
      <w:tr w:rsidR="000F3513" w:rsidTr="000F3513">
        <w:trPr>
          <w:cantSplit/>
          <w:trHeight w:val="567"/>
          <w:jc w:val="center"/>
        </w:trPr>
        <w:tc>
          <w:tcPr>
            <w:tcW w:w="848" w:type="dxa"/>
          </w:tcPr>
          <w:p w:rsidR="000F3513" w:rsidRDefault="000F351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31" w:type="dxa"/>
          </w:tcPr>
          <w:p w:rsidR="000F3513" w:rsidRDefault="000F3513">
            <w:pPr>
              <w:pStyle w:val="1"/>
              <w:rPr>
                <w:sz w:val="56"/>
                <w:szCs w:val="56"/>
              </w:rPr>
            </w:pPr>
          </w:p>
        </w:tc>
        <w:tc>
          <w:tcPr>
            <w:tcW w:w="745" w:type="dxa"/>
          </w:tcPr>
          <w:p w:rsidR="000F3513" w:rsidRDefault="000F3513"/>
        </w:tc>
      </w:tr>
      <w:tr w:rsidR="000F3513" w:rsidTr="000F3513">
        <w:trPr>
          <w:cantSplit/>
          <w:trHeight w:val="567"/>
          <w:jc w:val="center"/>
        </w:trPr>
        <w:tc>
          <w:tcPr>
            <w:tcW w:w="14624" w:type="dxa"/>
            <w:gridSpan w:val="3"/>
          </w:tcPr>
          <w:p w:rsidR="00181B36" w:rsidRPr="004B67CB" w:rsidRDefault="00181B36" w:rsidP="00181B36">
            <w:pPr>
              <w:jc w:val="center"/>
              <w:rPr>
                <w:szCs w:val="30"/>
                <w:rtl/>
              </w:rPr>
            </w:pPr>
            <w:r w:rsidRPr="004B67CB">
              <w:rPr>
                <w:rFonts w:hint="cs"/>
                <w:szCs w:val="30"/>
                <w:rtl/>
              </w:rPr>
              <w:lastRenderedPageBreak/>
              <w:t xml:space="preserve"> توزيع إيرادات الجامعة على عناصرها المختلفة</w:t>
            </w:r>
          </w:p>
          <w:p w:rsidR="00181B36" w:rsidRPr="004B67CB" w:rsidRDefault="00181B36" w:rsidP="00FE1B78">
            <w:pPr>
              <w:jc w:val="center"/>
              <w:rPr>
                <w:szCs w:val="30"/>
                <w:rtl/>
              </w:rPr>
            </w:pPr>
            <w:r w:rsidRPr="004B67CB">
              <w:rPr>
                <w:rFonts w:hint="cs"/>
                <w:szCs w:val="30"/>
                <w:rtl/>
              </w:rPr>
              <w:t xml:space="preserve">خلال </w:t>
            </w:r>
            <w:r w:rsidR="00FE1B78">
              <w:rPr>
                <w:rFonts w:hint="cs"/>
                <w:szCs w:val="30"/>
                <w:rtl/>
              </w:rPr>
              <w:t>عام التقرير</w:t>
            </w:r>
          </w:p>
          <w:p w:rsidR="00181B36" w:rsidRPr="00A04CD7" w:rsidRDefault="00181B36" w:rsidP="00181B36">
            <w:pPr>
              <w:jc w:val="center"/>
              <w:rPr>
                <w:szCs w:val="30"/>
                <w:rtl/>
              </w:rPr>
            </w:pPr>
          </w:p>
          <w:tbl>
            <w:tblPr>
              <w:bidiVisual/>
              <w:tblW w:w="92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000"/>
            </w:tblPr>
            <w:tblGrid>
              <w:gridCol w:w="4654"/>
              <w:gridCol w:w="2400"/>
              <w:gridCol w:w="2240"/>
            </w:tblGrid>
            <w:tr w:rsidR="00181B36" w:rsidRPr="00A04CD7" w:rsidTr="00FE1B78">
              <w:trPr>
                <w:cantSplit/>
                <w:trHeight w:val="747"/>
                <w:jc w:val="center"/>
              </w:trPr>
              <w:tc>
                <w:tcPr>
                  <w:tcW w:w="4654" w:type="dxa"/>
                  <w:shd w:val="clear" w:color="auto" w:fill="FFFFFF" w:themeFill="background1"/>
                  <w:vAlign w:val="center"/>
                </w:tcPr>
                <w:p w:rsidR="00181B36" w:rsidRPr="00A04CD7" w:rsidRDefault="00181B36" w:rsidP="00181B36">
                  <w:pPr>
                    <w:jc w:val="center"/>
                    <w:rPr>
                      <w:szCs w:val="30"/>
                    </w:rPr>
                  </w:pPr>
                  <w:r w:rsidRPr="00A04CD7">
                    <w:rPr>
                      <w:rFonts w:hint="cs"/>
                      <w:szCs w:val="30"/>
                      <w:rtl/>
                    </w:rPr>
                    <w:t>بيان</w:t>
                  </w:r>
                </w:p>
              </w:tc>
              <w:tc>
                <w:tcPr>
                  <w:tcW w:w="2400" w:type="dxa"/>
                  <w:shd w:val="clear" w:color="auto" w:fill="FFFFFF" w:themeFill="background1"/>
                  <w:vAlign w:val="center"/>
                </w:tcPr>
                <w:p w:rsidR="00181B36" w:rsidRPr="00A04CD7" w:rsidRDefault="00181B36" w:rsidP="00181B36">
                  <w:pPr>
                    <w:jc w:val="center"/>
                  </w:pPr>
                  <w:r w:rsidRPr="00A04CD7">
                    <w:rPr>
                      <w:rFonts w:hint="cs"/>
                      <w:szCs w:val="30"/>
                      <w:rtl/>
                    </w:rPr>
                    <w:t>المبلغ</w:t>
                  </w:r>
                  <w:r>
                    <w:rPr>
                      <w:rFonts w:hint="cs"/>
                      <w:szCs w:val="30"/>
                      <w:rtl/>
                    </w:rPr>
                    <w:t xml:space="preserve"> </w:t>
                  </w:r>
                  <w:r w:rsidRPr="00A04CD7">
                    <w:rPr>
                      <w:rFonts w:hint="cs"/>
                      <w:szCs w:val="30"/>
                      <w:rtl/>
                    </w:rPr>
                    <w:t>بالريال</w:t>
                  </w:r>
                </w:p>
              </w:tc>
              <w:tc>
                <w:tcPr>
                  <w:tcW w:w="2240" w:type="dxa"/>
                  <w:shd w:val="clear" w:color="auto" w:fill="FFFFFF" w:themeFill="background1"/>
                  <w:vAlign w:val="center"/>
                </w:tcPr>
                <w:p w:rsidR="00181B36" w:rsidRDefault="00181B36" w:rsidP="00181B36">
                  <w:pPr>
                    <w:jc w:val="center"/>
                    <w:rPr>
                      <w:szCs w:val="30"/>
                      <w:rtl/>
                    </w:rPr>
                  </w:pPr>
                  <w:r w:rsidRPr="00A04CD7">
                    <w:rPr>
                      <w:rFonts w:hint="cs"/>
                      <w:szCs w:val="30"/>
                      <w:rtl/>
                    </w:rPr>
                    <w:t>النسبة</w:t>
                  </w:r>
                  <w:r>
                    <w:rPr>
                      <w:rFonts w:hint="cs"/>
                      <w:szCs w:val="30"/>
                      <w:rtl/>
                    </w:rPr>
                    <w:t xml:space="preserve"> </w:t>
                  </w:r>
                  <w:r w:rsidRPr="00A04CD7">
                    <w:rPr>
                      <w:rFonts w:hint="cs"/>
                      <w:szCs w:val="30"/>
                      <w:rtl/>
                    </w:rPr>
                    <w:t>المئوية</w:t>
                  </w:r>
                </w:p>
                <w:p w:rsidR="00181B36" w:rsidRPr="00A04CD7" w:rsidRDefault="00181B36" w:rsidP="00181B36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%</w:t>
                  </w:r>
                </w:p>
              </w:tc>
            </w:tr>
            <w:tr w:rsidR="00181B36" w:rsidRPr="00A04CD7" w:rsidTr="00FE1B78">
              <w:trPr>
                <w:cantSplit/>
                <w:trHeight w:val="465"/>
                <w:jc w:val="center"/>
              </w:trPr>
              <w:tc>
                <w:tcPr>
                  <w:tcW w:w="4654" w:type="dxa"/>
                  <w:shd w:val="clear" w:color="auto" w:fill="FFFFFF" w:themeFill="background1"/>
                  <w:vAlign w:val="center"/>
                </w:tcPr>
                <w:p w:rsidR="00181B36" w:rsidRPr="00A04CD7" w:rsidRDefault="00181B36" w:rsidP="00181B36">
                  <w:pPr>
                    <w:jc w:val="center"/>
                    <w:rPr>
                      <w:szCs w:val="30"/>
                      <w:rtl/>
                    </w:rPr>
                  </w:pPr>
                  <w:r w:rsidRPr="00A04CD7">
                    <w:rPr>
                      <w:rFonts w:hint="cs"/>
                      <w:szCs w:val="30"/>
                      <w:rtl/>
                    </w:rPr>
                    <w:t>نظم وأوراق أخرى (كراسات مناقصات)</w:t>
                  </w:r>
                </w:p>
              </w:tc>
              <w:tc>
                <w:tcPr>
                  <w:tcW w:w="2400" w:type="dxa"/>
                  <w:shd w:val="clear" w:color="auto" w:fill="FFFFFF" w:themeFill="background1"/>
                  <w:vAlign w:val="center"/>
                </w:tcPr>
                <w:p w:rsidR="00181B36" w:rsidRPr="00A04CD7" w:rsidRDefault="00181B36" w:rsidP="00181B36">
                  <w:pPr>
                    <w:jc w:val="center"/>
                    <w:rPr>
                      <w:szCs w:val="30"/>
                    </w:rPr>
                  </w:pPr>
                </w:p>
              </w:tc>
              <w:tc>
                <w:tcPr>
                  <w:tcW w:w="2240" w:type="dxa"/>
                  <w:shd w:val="clear" w:color="auto" w:fill="FFFFFF" w:themeFill="background1"/>
                  <w:vAlign w:val="center"/>
                </w:tcPr>
                <w:p w:rsidR="00181B36" w:rsidRPr="00A04CD7" w:rsidRDefault="00181B36" w:rsidP="00181B36">
                  <w:pPr>
                    <w:jc w:val="center"/>
                    <w:rPr>
                      <w:szCs w:val="30"/>
                    </w:rPr>
                  </w:pPr>
                </w:p>
              </w:tc>
            </w:tr>
            <w:tr w:rsidR="00181B36" w:rsidRPr="00A04CD7" w:rsidTr="00FE1B78">
              <w:trPr>
                <w:cantSplit/>
                <w:trHeight w:val="465"/>
                <w:jc w:val="center"/>
              </w:trPr>
              <w:tc>
                <w:tcPr>
                  <w:tcW w:w="4654" w:type="dxa"/>
                  <w:shd w:val="clear" w:color="auto" w:fill="FFFFFF" w:themeFill="background1"/>
                  <w:vAlign w:val="center"/>
                </w:tcPr>
                <w:p w:rsidR="00181B36" w:rsidRPr="00A04CD7" w:rsidRDefault="00181B36" w:rsidP="00181B36">
                  <w:pPr>
                    <w:jc w:val="center"/>
                    <w:rPr>
                      <w:szCs w:val="30"/>
                      <w:rtl/>
                    </w:rPr>
                  </w:pPr>
                  <w:r w:rsidRPr="00A04CD7">
                    <w:rPr>
                      <w:rFonts w:hint="cs"/>
                      <w:szCs w:val="30"/>
                      <w:rtl/>
                    </w:rPr>
                    <w:t>إيجار وأقساط مساكن</w:t>
                  </w:r>
                </w:p>
              </w:tc>
              <w:tc>
                <w:tcPr>
                  <w:tcW w:w="2400" w:type="dxa"/>
                  <w:shd w:val="clear" w:color="auto" w:fill="FFFFFF" w:themeFill="background1"/>
                  <w:vAlign w:val="center"/>
                </w:tcPr>
                <w:p w:rsidR="00181B36" w:rsidRPr="00A04CD7" w:rsidRDefault="00181B36" w:rsidP="00181B36">
                  <w:pPr>
                    <w:jc w:val="center"/>
                    <w:rPr>
                      <w:szCs w:val="30"/>
                      <w:rtl/>
                    </w:rPr>
                  </w:pPr>
                </w:p>
              </w:tc>
              <w:tc>
                <w:tcPr>
                  <w:tcW w:w="2240" w:type="dxa"/>
                  <w:shd w:val="clear" w:color="auto" w:fill="FFFFFF" w:themeFill="background1"/>
                  <w:vAlign w:val="center"/>
                </w:tcPr>
                <w:p w:rsidR="00181B36" w:rsidRPr="00A04CD7" w:rsidRDefault="00181B36" w:rsidP="00181B36">
                  <w:pPr>
                    <w:jc w:val="center"/>
                    <w:rPr>
                      <w:szCs w:val="30"/>
                      <w:rtl/>
                    </w:rPr>
                  </w:pPr>
                </w:p>
              </w:tc>
            </w:tr>
            <w:tr w:rsidR="00181B36" w:rsidRPr="00A04CD7" w:rsidTr="00FE1B78">
              <w:trPr>
                <w:cantSplit/>
                <w:trHeight w:val="465"/>
                <w:jc w:val="center"/>
              </w:trPr>
              <w:tc>
                <w:tcPr>
                  <w:tcW w:w="4654" w:type="dxa"/>
                  <w:shd w:val="clear" w:color="auto" w:fill="FFFFFF" w:themeFill="background1"/>
                  <w:vAlign w:val="center"/>
                </w:tcPr>
                <w:p w:rsidR="00181B36" w:rsidRPr="00A04CD7" w:rsidRDefault="00181B36" w:rsidP="00181B36">
                  <w:pPr>
                    <w:jc w:val="center"/>
                    <w:rPr>
                      <w:szCs w:val="30"/>
                      <w:rtl/>
                    </w:rPr>
                  </w:pPr>
                  <w:r>
                    <w:rPr>
                      <w:rFonts w:hint="cs"/>
                      <w:szCs w:val="30"/>
                      <w:rtl/>
                    </w:rPr>
                    <w:t>مبيعات حكومية</w:t>
                  </w:r>
                </w:p>
              </w:tc>
              <w:tc>
                <w:tcPr>
                  <w:tcW w:w="2400" w:type="dxa"/>
                  <w:shd w:val="clear" w:color="auto" w:fill="FFFFFF" w:themeFill="background1"/>
                  <w:vAlign w:val="center"/>
                </w:tcPr>
                <w:p w:rsidR="00181B36" w:rsidRPr="00A04CD7" w:rsidRDefault="00181B36" w:rsidP="00181B36">
                  <w:pPr>
                    <w:jc w:val="center"/>
                    <w:rPr>
                      <w:szCs w:val="30"/>
                      <w:rtl/>
                    </w:rPr>
                  </w:pPr>
                </w:p>
              </w:tc>
              <w:tc>
                <w:tcPr>
                  <w:tcW w:w="2240" w:type="dxa"/>
                  <w:shd w:val="clear" w:color="auto" w:fill="FFFFFF" w:themeFill="background1"/>
                  <w:vAlign w:val="center"/>
                </w:tcPr>
                <w:p w:rsidR="00181B36" w:rsidRPr="00A04CD7" w:rsidRDefault="00181B36" w:rsidP="00181B36">
                  <w:pPr>
                    <w:jc w:val="center"/>
                    <w:rPr>
                      <w:szCs w:val="30"/>
                      <w:rtl/>
                    </w:rPr>
                  </w:pPr>
                </w:p>
              </w:tc>
            </w:tr>
            <w:tr w:rsidR="00181B36" w:rsidRPr="00A04CD7" w:rsidTr="00FE1B78">
              <w:trPr>
                <w:cantSplit/>
                <w:trHeight w:val="465"/>
                <w:jc w:val="center"/>
              </w:trPr>
              <w:tc>
                <w:tcPr>
                  <w:tcW w:w="465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81B36" w:rsidRPr="00A04CD7" w:rsidRDefault="00181B36" w:rsidP="00181B36">
                  <w:pPr>
                    <w:jc w:val="center"/>
                    <w:rPr>
                      <w:szCs w:val="30"/>
                      <w:u w:val="single"/>
                      <w:rtl/>
                    </w:rPr>
                  </w:pPr>
                  <w:r w:rsidRPr="00A04CD7">
                    <w:rPr>
                      <w:rFonts w:hint="cs"/>
                      <w:szCs w:val="30"/>
                      <w:rtl/>
                    </w:rPr>
                    <w:t>جزاءات وغرامات</w:t>
                  </w:r>
                </w:p>
              </w:tc>
              <w:tc>
                <w:tcPr>
                  <w:tcW w:w="240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81B36" w:rsidRPr="00A04CD7" w:rsidRDefault="00181B36" w:rsidP="00181B36">
                  <w:pPr>
                    <w:jc w:val="center"/>
                    <w:rPr>
                      <w:szCs w:val="30"/>
                      <w:rtl/>
                    </w:rPr>
                  </w:pPr>
                </w:p>
              </w:tc>
              <w:tc>
                <w:tcPr>
                  <w:tcW w:w="224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81B36" w:rsidRPr="00A04CD7" w:rsidRDefault="00181B36" w:rsidP="00181B36">
                  <w:pPr>
                    <w:jc w:val="center"/>
                    <w:rPr>
                      <w:szCs w:val="30"/>
                      <w:rtl/>
                    </w:rPr>
                  </w:pPr>
                </w:p>
              </w:tc>
            </w:tr>
            <w:tr w:rsidR="00181B36" w:rsidRPr="00A04CD7" w:rsidTr="00FE1B78">
              <w:trPr>
                <w:cantSplit/>
                <w:trHeight w:val="465"/>
                <w:jc w:val="center"/>
              </w:trPr>
              <w:tc>
                <w:tcPr>
                  <w:tcW w:w="4654" w:type="dxa"/>
                  <w:tcBorders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181B36" w:rsidRPr="0058624C" w:rsidRDefault="00181B36" w:rsidP="00181B36">
                  <w:pPr>
                    <w:jc w:val="center"/>
                    <w:rPr>
                      <w:szCs w:val="30"/>
                      <w:rtl/>
                    </w:rPr>
                  </w:pPr>
                  <w:r w:rsidRPr="0058624C">
                    <w:rPr>
                      <w:rFonts w:hint="cs"/>
                      <w:szCs w:val="30"/>
                      <w:rtl/>
                    </w:rPr>
                    <w:t>إيرادات مختلفة</w:t>
                  </w:r>
                </w:p>
              </w:tc>
              <w:tc>
                <w:tcPr>
                  <w:tcW w:w="2400" w:type="dxa"/>
                  <w:tcBorders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181B36" w:rsidRPr="00A04CD7" w:rsidRDefault="00181B36" w:rsidP="00181B36">
                  <w:pPr>
                    <w:jc w:val="center"/>
                    <w:rPr>
                      <w:szCs w:val="30"/>
                      <w:rtl/>
                    </w:rPr>
                  </w:pPr>
                </w:p>
              </w:tc>
              <w:tc>
                <w:tcPr>
                  <w:tcW w:w="2240" w:type="dxa"/>
                  <w:tcBorders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181B36" w:rsidRPr="00A04CD7" w:rsidRDefault="00181B36" w:rsidP="00181B36">
                  <w:pPr>
                    <w:jc w:val="center"/>
                    <w:rPr>
                      <w:szCs w:val="30"/>
                      <w:rtl/>
                    </w:rPr>
                  </w:pPr>
                </w:p>
              </w:tc>
            </w:tr>
            <w:tr w:rsidR="00181B36" w:rsidRPr="00A04CD7" w:rsidTr="00FE1B78">
              <w:trPr>
                <w:cantSplit/>
                <w:trHeight w:val="465"/>
                <w:jc w:val="center"/>
              </w:trPr>
              <w:tc>
                <w:tcPr>
                  <w:tcW w:w="4654" w:type="dxa"/>
                  <w:shd w:val="clear" w:color="auto" w:fill="FFFFFF" w:themeFill="background1"/>
                  <w:vAlign w:val="center"/>
                </w:tcPr>
                <w:p w:rsidR="00181B36" w:rsidRPr="00A04CD7" w:rsidRDefault="00181B36" w:rsidP="00181B36">
                  <w:pPr>
                    <w:jc w:val="center"/>
                    <w:rPr>
                      <w:szCs w:val="30"/>
                      <w:rtl/>
                    </w:rPr>
                  </w:pPr>
                  <w:r w:rsidRPr="00A04CD7">
                    <w:rPr>
                      <w:rFonts w:hint="cs"/>
                      <w:szCs w:val="30"/>
                      <w:rtl/>
                    </w:rPr>
                    <w:t>إجمالي الإيرادات</w:t>
                  </w:r>
                </w:p>
              </w:tc>
              <w:tc>
                <w:tcPr>
                  <w:tcW w:w="2400" w:type="dxa"/>
                  <w:shd w:val="clear" w:color="auto" w:fill="FFFFFF" w:themeFill="background1"/>
                  <w:vAlign w:val="center"/>
                </w:tcPr>
                <w:p w:rsidR="00181B36" w:rsidRPr="00A04CD7" w:rsidRDefault="00181B36" w:rsidP="00181B36">
                  <w:pPr>
                    <w:jc w:val="center"/>
                    <w:rPr>
                      <w:szCs w:val="30"/>
                      <w:rtl/>
                    </w:rPr>
                  </w:pPr>
                </w:p>
              </w:tc>
              <w:tc>
                <w:tcPr>
                  <w:tcW w:w="2240" w:type="dxa"/>
                  <w:shd w:val="clear" w:color="auto" w:fill="FFFFFF" w:themeFill="background1"/>
                  <w:vAlign w:val="center"/>
                </w:tcPr>
                <w:p w:rsidR="00181B36" w:rsidRPr="00A04CD7" w:rsidRDefault="00181B36" w:rsidP="00181B36">
                  <w:pPr>
                    <w:jc w:val="center"/>
                    <w:rPr>
                      <w:szCs w:val="30"/>
                      <w:rtl/>
                    </w:rPr>
                  </w:pPr>
                </w:p>
              </w:tc>
            </w:tr>
          </w:tbl>
          <w:p w:rsidR="000F3513" w:rsidRDefault="000F3513" w:rsidP="00181B36">
            <w:pPr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181B36" w:rsidRDefault="00181B36" w:rsidP="00181B36">
            <w:pPr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181B36" w:rsidRDefault="00181B36" w:rsidP="00181B36">
            <w:pPr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181B36" w:rsidRDefault="00181B36" w:rsidP="00181B36">
            <w:pPr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181B36" w:rsidRDefault="00181B36" w:rsidP="00181B36">
            <w:pPr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181B36" w:rsidRDefault="00181B36" w:rsidP="00181B36">
            <w:pPr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181B36" w:rsidRDefault="00181B36" w:rsidP="00181B36">
            <w:pPr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181B36" w:rsidRDefault="00181B36" w:rsidP="00181B36">
            <w:pPr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181B36" w:rsidRDefault="00181B36" w:rsidP="00181B36">
            <w:pPr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181B36" w:rsidRDefault="00181B36" w:rsidP="00181B36">
            <w:pPr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181B36" w:rsidRDefault="00181B36" w:rsidP="00181B36">
            <w:pPr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181B36" w:rsidRDefault="00181B36" w:rsidP="00181B36">
            <w:pPr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181B36" w:rsidRDefault="00181B36" w:rsidP="00181B36">
            <w:pPr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181B36" w:rsidRDefault="00181B36" w:rsidP="00181B36">
            <w:pPr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181B36" w:rsidRDefault="00181B36" w:rsidP="00181B36">
            <w:pPr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181B36" w:rsidRDefault="00181B36" w:rsidP="00181B36">
            <w:pPr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181B36" w:rsidRDefault="00181B36" w:rsidP="00181B36">
            <w:pPr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181B36" w:rsidRDefault="00181B36" w:rsidP="00181B36">
            <w:pPr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181B36" w:rsidRDefault="00181B36" w:rsidP="00181B36">
            <w:pPr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181B36" w:rsidRDefault="00181B36" w:rsidP="00181B36">
            <w:pPr>
              <w:ind w:left="720"/>
              <w:rPr>
                <w:b/>
                <w:bCs/>
                <w:sz w:val="28"/>
                <w:szCs w:val="28"/>
              </w:rPr>
            </w:pPr>
          </w:p>
        </w:tc>
      </w:tr>
    </w:tbl>
    <w:p w:rsidR="008930A0" w:rsidRDefault="008930A0" w:rsidP="000F3513">
      <w:pPr>
        <w:rPr>
          <w:b/>
          <w:bCs/>
          <w:u w:val="single"/>
          <w:rtl/>
        </w:rPr>
      </w:pPr>
    </w:p>
    <w:p w:rsidR="008930A0" w:rsidRDefault="008930A0" w:rsidP="000F3513">
      <w:pPr>
        <w:rPr>
          <w:b/>
          <w:bCs/>
          <w:u w:val="single"/>
          <w:rtl/>
        </w:rPr>
      </w:pPr>
    </w:p>
    <w:p w:rsidR="008930A0" w:rsidRDefault="008930A0" w:rsidP="000F3513">
      <w:pPr>
        <w:rPr>
          <w:b/>
          <w:bCs/>
          <w:u w:val="single"/>
          <w:rtl/>
        </w:rPr>
      </w:pPr>
    </w:p>
    <w:p w:rsidR="008930A0" w:rsidRDefault="008930A0" w:rsidP="000F3513">
      <w:pPr>
        <w:rPr>
          <w:b/>
          <w:bCs/>
          <w:u w:val="single"/>
          <w:rtl/>
        </w:rPr>
      </w:pPr>
    </w:p>
    <w:p w:rsidR="008930A0" w:rsidRDefault="008930A0" w:rsidP="000F3513">
      <w:pPr>
        <w:rPr>
          <w:b/>
          <w:bCs/>
          <w:u w:val="single"/>
          <w:rtl/>
        </w:rPr>
      </w:pPr>
    </w:p>
    <w:p w:rsidR="008930A0" w:rsidRPr="008930A0" w:rsidRDefault="008930A0" w:rsidP="008930A0">
      <w:pPr>
        <w:jc w:val="center"/>
        <w:rPr>
          <w:b/>
          <w:bCs/>
          <w:szCs w:val="30"/>
          <w:rtl/>
        </w:rPr>
      </w:pPr>
      <w:r w:rsidRPr="008930A0">
        <w:rPr>
          <w:rFonts w:hint="cs"/>
          <w:b/>
          <w:bCs/>
          <w:szCs w:val="30"/>
          <w:rtl/>
        </w:rPr>
        <w:t xml:space="preserve">إجمالي </w:t>
      </w:r>
      <w:proofErr w:type="spellStart"/>
      <w:r w:rsidRPr="008930A0">
        <w:rPr>
          <w:rFonts w:hint="cs"/>
          <w:b/>
          <w:bCs/>
          <w:szCs w:val="30"/>
          <w:rtl/>
        </w:rPr>
        <w:t>اعتمادات</w:t>
      </w:r>
      <w:proofErr w:type="spellEnd"/>
      <w:r w:rsidRPr="008930A0">
        <w:rPr>
          <w:rFonts w:hint="cs"/>
          <w:b/>
          <w:bCs/>
          <w:szCs w:val="30"/>
          <w:rtl/>
        </w:rPr>
        <w:t xml:space="preserve"> أبواب ميزانية الجامعة للعام المالي المنصرم والمنصرف الفعلي</w:t>
      </w:r>
      <w:r>
        <w:rPr>
          <w:rFonts w:hint="cs"/>
          <w:b/>
          <w:bCs/>
          <w:szCs w:val="30"/>
          <w:rtl/>
        </w:rPr>
        <w:t xml:space="preserve"> وفقاً </w:t>
      </w:r>
      <w:r w:rsidRPr="008930A0">
        <w:rPr>
          <w:rFonts w:hint="cs"/>
          <w:b/>
          <w:bCs/>
          <w:szCs w:val="30"/>
          <w:u w:val="single"/>
          <w:rtl/>
        </w:rPr>
        <w:t>للحساب الختامي</w:t>
      </w:r>
      <w:r w:rsidRPr="008930A0">
        <w:rPr>
          <w:rFonts w:hint="cs"/>
          <w:b/>
          <w:bCs/>
          <w:szCs w:val="30"/>
          <w:rtl/>
        </w:rPr>
        <w:t xml:space="preserve"> ونسبة الإنجاز بعد التعديل</w:t>
      </w:r>
    </w:p>
    <w:p w:rsidR="008930A0" w:rsidRPr="00A04CD7" w:rsidRDefault="008930A0" w:rsidP="008930A0">
      <w:pPr>
        <w:jc w:val="both"/>
        <w:rPr>
          <w:szCs w:val="3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/>
      </w:tblPr>
      <w:tblGrid>
        <w:gridCol w:w="769"/>
        <w:gridCol w:w="4612"/>
        <w:gridCol w:w="2205"/>
        <w:gridCol w:w="2205"/>
        <w:gridCol w:w="2644"/>
        <w:gridCol w:w="1042"/>
      </w:tblGrid>
      <w:tr w:rsidR="008930A0" w:rsidRPr="008930A0" w:rsidTr="008930A0">
        <w:trPr>
          <w:cantSplit/>
          <w:jc w:val="center"/>
        </w:trPr>
        <w:tc>
          <w:tcPr>
            <w:tcW w:w="5381" w:type="dxa"/>
            <w:gridSpan w:val="2"/>
            <w:vMerge w:val="restart"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jc w:val="center"/>
              <w:rPr>
                <w:b/>
                <w:bCs/>
                <w:sz w:val="30"/>
                <w:szCs w:val="30"/>
              </w:rPr>
            </w:pPr>
            <w:r w:rsidRPr="008930A0">
              <w:rPr>
                <w:rFonts w:hint="cs"/>
                <w:b/>
                <w:bCs/>
                <w:sz w:val="30"/>
                <w:szCs w:val="30"/>
                <w:rtl/>
              </w:rPr>
              <w:t>أبواب الميزانية</w:t>
            </w:r>
          </w:p>
        </w:tc>
        <w:tc>
          <w:tcPr>
            <w:tcW w:w="4410" w:type="dxa"/>
            <w:gridSpan w:val="2"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jc w:val="center"/>
              <w:rPr>
                <w:b/>
                <w:bCs/>
                <w:sz w:val="30"/>
                <w:szCs w:val="30"/>
              </w:rPr>
            </w:pPr>
            <w:r w:rsidRPr="008930A0">
              <w:rPr>
                <w:rFonts w:hint="cs"/>
                <w:b/>
                <w:bCs/>
                <w:sz w:val="30"/>
                <w:szCs w:val="30"/>
                <w:rtl/>
              </w:rPr>
              <w:t>اعتمادات الميزانية</w:t>
            </w:r>
          </w:p>
        </w:tc>
        <w:tc>
          <w:tcPr>
            <w:tcW w:w="2644" w:type="dxa"/>
            <w:vMerge w:val="restart"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8930A0" w:rsidRPr="008930A0" w:rsidRDefault="008930A0" w:rsidP="00831DF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8930A0">
              <w:rPr>
                <w:rFonts w:hint="cs"/>
                <w:b/>
                <w:bCs/>
                <w:sz w:val="30"/>
                <w:szCs w:val="30"/>
                <w:rtl/>
              </w:rPr>
              <w:t>المنصرف الفعلي</w:t>
            </w:r>
          </w:p>
          <w:p w:rsidR="008930A0" w:rsidRPr="008930A0" w:rsidRDefault="008930A0" w:rsidP="00831DF0">
            <w:pPr>
              <w:jc w:val="center"/>
              <w:rPr>
                <w:b/>
                <w:bCs/>
                <w:sz w:val="30"/>
                <w:szCs w:val="30"/>
              </w:rPr>
            </w:pPr>
            <w:r w:rsidRPr="008930A0">
              <w:rPr>
                <w:rFonts w:hint="cs"/>
                <w:b/>
                <w:bCs/>
                <w:sz w:val="30"/>
                <w:szCs w:val="30"/>
                <w:rtl/>
              </w:rPr>
              <w:t>ريال</w:t>
            </w:r>
          </w:p>
        </w:tc>
        <w:tc>
          <w:tcPr>
            <w:tcW w:w="1042" w:type="dxa"/>
            <w:vMerge w:val="restart"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8930A0">
              <w:rPr>
                <w:rFonts w:hint="cs"/>
                <w:b/>
                <w:bCs/>
                <w:sz w:val="30"/>
                <w:szCs w:val="30"/>
                <w:rtl/>
              </w:rPr>
              <w:t>نسبة الإنجاز</w:t>
            </w:r>
          </w:p>
          <w:p w:rsidR="008930A0" w:rsidRPr="008930A0" w:rsidRDefault="008930A0" w:rsidP="00831DF0">
            <w:pPr>
              <w:jc w:val="center"/>
              <w:rPr>
                <w:b/>
                <w:bCs/>
                <w:sz w:val="30"/>
                <w:szCs w:val="30"/>
              </w:rPr>
            </w:pPr>
            <w:r w:rsidRPr="008930A0">
              <w:rPr>
                <w:rFonts w:hint="cs"/>
                <w:b/>
                <w:bCs/>
                <w:sz w:val="30"/>
                <w:szCs w:val="30"/>
                <w:rtl/>
              </w:rPr>
              <w:t>%</w:t>
            </w:r>
          </w:p>
        </w:tc>
      </w:tr>
      <w:tr w:rsidR="008930A0" w:rsidRPr="008930A0" w:rsidTr="008930A0">
        <w:trPr>
          <w:cantSplit/>
          <w:jc w:val="center"/>
        </w:trPr>
        <w:tc>
          <w:tcPr>
            <w:tcW w:w="5381" w:type="dxa"/>
            <w:gridSpan w:val="2"/>
            <w:vMerge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8930A0">
              <w:rPr>
                <w:rFonts w:hint="cs"/>
                <w:b/>
                <w:bCs/>
                <w:sz w:val="30"/>
                <w:szCs w:val="30"/>
                <w:rtl/>
              </w:rPr>
              <w:t>الأساسي</w:t>
            </w:r>
          </w:p>
          <w:p w:rsidR="008930A0" w:rsidRPr="008930A0" w:rsidRDefault="008930A0" w:rsidP="00831DF0">
            <w:pPr>
              <w:jc w:val="center"/>
              <w:rPr>
                <w:b/>
                <w:bCs/>
                <w:sz w:val="30"/>
                <w:szCs w:val="30"/>
              </w:rPr>
            </w:pPr>
            <w:r w:rsidRPr="008930A0">
              <w:rPr>
                <w:rFonts w:hint="cs"/>
                <w:b/>
                <w:bCs/>
                <w:sz w:val="30"/>
                <w:szCs w:val="30"/>
                <w:rtl/>
              </w:rPr>
              <w:t>ريال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8930A0">
              <w:rPr>
                <w:rFonts w:hint="cs"/>
                <w:b/>
                <w:bCs/>
                <w:sz w:val="30"/>
                <w:szCs w:val="30"/>
                <w:rtl/>
              </w:rPr>
              <w:t>بعد التعديل</w:t>
            </w:r>
          </w:p>
          <w:p w:rsidR="008930A0" w:rsidRPr="008930A0" w:rsidRDefault="008930A0" w:rsidP="00831DF0">
            <w:pPr>
              <w:jc w:val="center"/>
              <w:rPr>
                <w:b/>
                <w:bCs/>
                <w:sz w:val="30"/>
                <w:szCs w:val="30"/>
              </w:rPr>
            </w:pPr>
            <w:r w:rsidRPr="008930A0">
              <w:rPr>
                <w:rFonts w:hint="cs"/>
                <w:b/>
                <w:bCs/>
                <w:sz w:val="30"/>
                <w:szCs w:val="30"/>
                <w:rtl/>
              </w:rPr>
              <w:t>ريال</w:t>
            </w:r>
          </w:p>
        </w:tc>
        <w:tc>
          <w:tcPr>
            <w:tcW w:w="2644" w:type="dxa"/>
            <w:vMerge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042" w:type="dxa"/>
            <w:vMerge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8930A0" w:rsidRPr="008930A0" w:rsidTr="008930A0">
        <w:trPr>
          <w:cantSplit/>
          <w:trHeight w:val="450"/>
          <w:jc w:val="center"/>
        </w:trPr>
        <w:tc>
          <w:tcPr>
            <w:tcW w:w="769" w:type="dxa"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rPr>
                <w:b/>
                <w:bCs/>
                <w:sz w:val="30"/>
                <w:szCs w:val="30"/>
                <w:rtl/>
              </w:rPr>
            </w:pPr>
            <w:r w:rsidRPr="008930A0">
              <w:rPr>
                <w:rFonts w:hint="cs"/>
                <w:b/>
                <w:bCs/>
                <w:sz w:val="30"/>
                <w:szCs w:val="30"/>
                <w:rtl/>
              </w:rPr>
              <w:t>الأول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rPr>
                <w:b/>
                <w:bCs/>
                <w:sz w:val="30"/>
                <w:szCs w:val="30"/>
                <w:rtl/>
              </w:rPr>
            </w:pPr>
            <w:r w:rsidRPr="008930A0">
              <w:rPr>
                <w:rFonts w:hint="cs"/>
                <w:b/>
                <w:bCs/>
                <w:sz w:val="30"/>
                <w:szCs w:val="30"/>
                <w:rtl/>
              </w:rPr>
              <w:t>الرواتب والبدلات والأجور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8930A0" w:rsidRPr="008930A0" w:rsidTr="008930A0">
        <w:trPr>
          <w:cantSplit/>
          <w:trHeight w:val="450"/>
          <w:jc w:val="center"/>
        </w:trPr>
        <w:tc>
          <w:tcPr>
            <w:tcW w:w="769" w:type="dxa"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rPr>
                <w:b/>
                <w:bCs/>
                <w:sz w:val="30"/>
                <w:szCs w:val="30"/>
                <w:rtl/>
              </w:rPr>
            </w:pPr>
            <w:r w:rsidRPr="008930A0">
              <w:rPr>
                <w:rFonts w:hint="cs"/>
                <w:b/>
                <w:bCs/>
                <w:sz w:val="30"/>
                <w:szCs w:val="30"/>
                <w:rtl/>
              </w:rPr>
              <w:t>الثاني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rPr>
                <w:b/>
                <w:bCs/>
                <w:sz w:val="30"/>
                <w:szCs w:val="30"/>
                <w:rtl/>
              </w:rPr>
            </w:pPr>
            <w:r w:rsidRPr="008930A0">
              <w:rPr>
                <w:rFonts w:hint="cs"/>
                <w:b/>
                <w:bCs/>
                <w:sz w:val="30"/>
                <w:szCs w:val="30"/>
                <w:rtl/>
              </w:rPr>
              <w:t>النفقات التشغيلية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8930A0" w:rsidRPr="008930A0" w:rsidTr="008930A0">
        <w:trPr>
          <w:cantSplit/>
          <w:trHeight w:val="450"/>
          <w:jc w:val="center"/>
        </w:trPr>
        <w:tc>
          <w:tcPr>
            <w:tcW w:w="769" w:type="dxa"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rPr>
                <w:b/>
                <w:bCs/>
                <w:sz w:val="30"/>
                <w:szCs w:val="30"/>
                <w:rtl/>
              </w:rPr>
            </w:pPr>
            <w:r w:rsidRPr="008930A0">
              <w:rPr>
                <w:rFonts w:hint="cs"/>
                <w:b/>
                <w:bCs/>
                <w:sz w:val="30"/>
                <w:szCs w:val="30"/>
                <w:rtl/>
              </w:rPr>
              <w:t>الثالث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rPr>
                <w:b/>
                <w:bCs/>
                <w:sz w:val="30"/>
                <w:szCs w:val="30"/>
                <w:rtl/>
              </w:rPr>
            </w:pPr>
            <w:r w:rsidRPr="008930A0">
              <w:rPr>
                <w:rFonts w:hint="cs"/>
                <w:b/>
                <w:bCs/>
                <w:sz w:val="30"/>
                <w:szCs w:val="30"/>
                <w:rtl/>
              </w:rPr>
              <w:t>برامج وعقود التشغيل والصيانة والنظافة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8930A0" w:rsidRPr="008930A0" w:rsidTr="008930A0">
        <w:trPr>
          <w:cantSplit/>
          <w:trHeight w:val="450"/>
          <w:jc w:val="center"/>
        </w:trPr>
        <w:tc>
          <w:tcPr>
            <w:tcW w:w="769" w:type="dxa"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rPr>
                <w:b/>
                <w:bCs/>
                <w:sz w:val="30"/>
                <w:szCs w:val="30"/>
                <w:rtl/>
              </w:rPr>
            </w:pPr>
            <w:r w:rsidRPr="008930A0">
              <w:rPr>
                <w:rFonts w:hint="cs"/>
                <w:b/>
                <w:bCs/>
                <w:sz w:val="30"/>
                <w:szCs w:val="30"/>
                <w:rtl/>
              </w:rPr>
              <w:t>الرابع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rPr>
                <w:b/>
                <w:bCs/>
                <w:sz w:val="30"/>
                <w:szCs w:val="30"/>
                <w:rtl/>
              </w:rPr>
            </w:pPr>
            <w:r w:rsidRPr="008930A0">
              <w:rPr>
                <w:rFonts w:hint="cs"/>
                <w:b/>
                <w:bCs/>
                <w:sz w:val="30"/>
                <w:szCs w:val="30"/>
                <w:rtl/>
              </w:rPr>
              <w:t>المشاريع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8930A0" w:rsidRPr="008930A0" w:rsidTr="008930A0">
        <w:trPr>
          <w:cantSplit/>
          <w:trHeight w:val="485"/>
          <w:jc w:val="center"/>
        </w:trPr>
        <w:tc>
          <w:tcPr>
            <w:tcW w:w="5381" w:type="dxa"/>
            <w:gridSpan w:val="2"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8930A0">
              <w:rPr>
                <w:rFonts w:hint="cs"/>
                <w:b/>
                <w:bCs/>
                <w:sz w:val="30"/>
                <w:szCs w:val="30"/>
                <w:rtl/>
              </w:rPr>
              <w:t>إجمالي أبواب الميزانية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8930A0" w:rsidRPr="008930A0" w:rsidRDefault="008930A0" w:rsidP="00831DF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</w:tbl>
    <w:p w:rsidR="008930A0" w:rsidRDefault="008930A0" w:rsidP="000F3513">
      <w:pPr>
        <w:rPr>
          <w:b/>
          <w:bCs/>
          <w:u w:val="single"/>
          <w:rtl/>
        </w:rPr>
      </w:pPr>
    </w:p>
    <w:p w:rsidR="008930A0" w:rsidRDefault="008930A0" w:rsidP="000F3513">
      <w:pPr>
        <w:rPr>
          <w:b/>
          <w:bCs/>
          <w:u w:val="single"/>
          <w:rtl/>
        </w:rPr>
      </w:pPr>
    </w:p>
    <w:p w:rsidR="008930A0" w:rsidRDefault="008930A0" w:rsidP="000F3513">
      <w:pPr>
        <w:rPr>
          <w:b/>
          <w:bCs/>
          <w:u w:val="single"/>
          <w:rtl/>
        </w:rPr>
      </w:pPr>
    </w:p>
    <w:p w:rsidR="008930A0" w:rsidRDefault="008930A0" w:rsidP="000F3513">
      <w:pPr>
        <w:rPr>
          <w:b/>
          <w:bCs/>
          <w:u w:val="single"/>
          <w:rtl/>
        </w:rPr>
      </w:pPr>
    </w:p>
    <w:p w:rsidR="008930A0" w:rsidRDefault="008930A0" w:rsidP="000F3513">
      <w:pPr>
        <w:rPr>
          <w:b/>
          <w:bCs/>
          <w:u w:val="single"/>
          <w:rtl/>
        </w:rPr>
      </w:pPr>
    </w:p>
    <w:p w:rsidR="008930A0" w:rsidRDefault="008930A0" w:rsidP="000F3513">
      <w:pPr>
        <w:rPr>
          <w:b/>
          <w:bCs/>
          <w:u w:val="single"/>
          <w:rtl/>
        </w:rPr>
      </w:pPr>
    </w:p>
    <w:p w:rsidR="008930A0" w:rsidRDefault="008930A0" w:rsidP="000F3513">
      <w:pPr>
        <w:rPr>
          <w:b/>
          <w:bCs/>
          <w:u w:val="single"/>
          <w:rtl/>
        </w:rPr>
      </w:pPr>
    </w:p>
    <w:p w:rsidR="008930A0" w:rsidRDefault="008930A0" w:rsidP="000F3513">
      <w:pPr>
        <w:rPr>
          <w:b/>
          <w:bCs/>
          <w:u w:val="single"/>
          <w:rtl/>
        </w:rPr>
      </w:pPr>
    </w:p>
    <w:p w:rsidR="008930A0" w:rsidRDefault="008930A0" w:rsidP="000F3513">
      <w:pPr>
        <w:rPr>
          <w:b/>
          <w:bCs/>
          <w:u w:val="single"/>
          <w:rtl/>
        </w:rPr>
      </w:pPr>
    </w:p>
    <w:p w:rsidR="008930A0" w:rsidRDefault="008930A0" w:rsidP="000F3513">
      <w:pPr>
        <w:rPr>
          <w:b/>
          <w:bCs/>
          <w:u w:val="single"/>
          <w:rtl/>
        </w:rPr>
      </w:pPr>
    </w:p>
    <w:p w:rsidR="000F3513" w:rsidRDefault="000F3513" w:rsidP="000F3513">
      <w:pPr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lastRenderedPageBreak/>
        <w:t>المعوقات التي واجهتها الجهة والمقترحات المناسبة لتجاوزها:</w:t>
      </w:r>
    </w:p>
    <w:p w:rsidR="000F3513" w:rsidRDefault="000F3513" w:rsidP="000F3513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6"/>
        <w:gridCol w:w="6826"/>
      </w:tblGrid>
      <w:tr w:rsidR="000F3513" w:rsidTr="000F3513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3" w:rsidRDefault="000F3513">
            <w:pPr>
              <w:rPr>
                <w:b/>
                <w:bCs/>
                <w:rtl/>
              </w:rPr>
            </w:pPr>
          </w:p>
          <w:p w:rsidR="000F3513" w:rsidRDefault="000F3513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المعوقات ومدى تأثيرها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3" w:rsidRDefault="000F3513">
            <w:pPr>
              <w:rPr>
                <w:b/>
                <w:bCs/>
                <w:rtl/>
              </w:rPr>
            </w:pPr>
          </w:p>
          <w:p w:rsidR="000F3513" w:rsidRDefault="000F3513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المقترحات المناسبة</w:t>
            </w:r>
          </w:p>
        </w:tc>
      </w:tr>
      <w:tr w:rsidR="000F3513" w:rsidTr="000F3513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13" w:rsidRDefault="000F3513">
            <w:pPr>
              <w:rPr>
                <w:rtl/>
              </w:rPr>
            </w:pPr>
          </w:p>
          <w:p w:rsidR="000F3513" w:rsidRDefault="000F3513"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13" w:rsidRDefault="000F3513">
            <w:pPr>
              <w:rPr>
                <w:rtl/>
              </w:rPr>
            </w:pPr>
          </w:p>
          <w:p w:rsidR="000F3513" w:rsidRDefault="000F3513">
            <w:r>
              <w:rPr>
                <w:rFonts w:hint="cs"/>
                <w:rtl/>
              </w:rPr>
              <w:t>*</w:t>
            </w:r>
          </w:p>
        </w:tc>
      </w:tr>
      <w:tr w:rsidR="000F3513" w:rsidTr="000F3513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13" w:rsidRDefault="000F3513">
            <w:pPr>
              <w:rPr>
                <w:rtl/>
              </w:rPr>
            </w:pPr>
          </w:p>
          <w:p w:rsidR="000F3513" w:rsidRDefault="000F3513"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13" w:rsidRDefault="000F3513">
            <w:pPr>
              <w:rPr>
                <w:rtl/>
              </w:rPr>
            </w:pPr>
          </w:p>
          <w:p w:rsidR="000F3513" w:rsidRDefault="000F3513">
            <w:r>
              <w:rPr>
                <w:rFonts w:hint="cs"/>
                <w:rtl/>
              </w:rPr>
              <w:t>*</w:t>
            </w:r>
          </w:p>
        </w:tc>
      </w:tr>
      <w:tr w:rsidR="000F3513" w:rsidTr="000F3513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13" w:rsidRDefault="000F3513">
            <w:pPr>
              <w:rPr>
                <w:rtl/>
              </w:rPr>
            </w:pPr>
          </w:p>
          <w:p w:rsidR="000F3513" w:rsidRDefault="000F3513"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13" w:rsidRDefault="000F3513">
            <w:pPr>
              <w:rPr>
                <w:rtl/>
              </w:rPr>
            </w:pPr>
          </w:p>
          <w:p w:rsidR="000F3513" w:rsidRDefault="000F3513">
            <w:r>
              <w:rPr>
                <w:rFonts w:hint="cs"/>
                <w:rtl/>
              </w:rPr>
              <w:t>*</w:t>
            </w:r>
          </w:p>
        </w:tc>
      </w:tr>
      <w:tr w:rsidR="000F3513" w:rsidTr="000F3513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13" w:rsidRDefault="000F3513">
            <w:pPr>
              <w:rPr>
                <w:rtl/>
              </w:rPr>
            </w:pPr>
          </w:p>
          <w:p w:rsidR="000F3513" w:rsidRDefault="000F3513"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13" w:rsidRDefault="000F3513">
            <w:pPr>
              <w:rPr>
                <w:rtl/>
              </w:rPr>
            </w:pPr>
          </w:p>
          <w:p w:rsidR="000F3513" w:rsidRDefault="000F3513">
            <w:r>
              <w:rPr>
                <w:rFonts w:hint="cs"/>
                <w:rtl/>
              </w:rPr>
              <w:t>*</w:t>
            </w:r>
          </w:p>
        </w:tc>
      </w:tr>
      <w:tr w:rsidR="000F3513" w:rsidTr="000F3513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13" w:rsidRDefault="000F3513">
            <w:pPr>
              <w:rPr>
                <w:rtl/>
              </w:rPr>
            </w:pPr>
          </w:p>
          <w:p w:rsidR="000F3513" w:rsidRDefault="000F3513"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13" w:rsidRDefault="000F3513">
            <w:pPr>
              <w:rPr>
                <w:rtl/>
              </w:rPr>
            </w:pPr>
          </w:p>
          <w:p w:rsidR="000F3513" w:rsidRDefault="000F3513">
            <w:r>
              <w:rPr>
                <w:rFonts w:hint="cs"/>
                <w:rtl/>
              </w:rPr>
              <w:t>*</w:t>
            </w:r>
          </w:p>
        </w:tc>
      </w:tr>
      <w:tr w:rsidR="000F3513" w:rsidTr="000F3513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13" w:rsidRDefault="000F3513">
            <w:pPr>
              <w:rPr>
                <w:rtl/>
              </w:rPr>
            </w:pPr>
          </w:p>
          <w:p w:rsidR="000F3513" w:rsidRDefault="000F3513"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13" w:rsidRDefault="000F3513">
            <w:pPr>
              <w:rPr>
                <w:rtl/>
              </w:rPr>
            </w:pPr>
          </w:p>
          <w:p w:rsidR="000F3513" w:rsidRDefault="000F3513">
            <w:r>
              <w:rPr>
                <w:rFonts w:hint="cs"/>
                <w:rtl/>
              </w:rPr>
              <w:t>*</w:t>
            </w:r>
          </w:p>
        </w:tc>
      </w:tr>
      <w:tr w:rsidR="000F3513" w:rsidTr="000F3513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13" w:rsidRDefault="000F3513">
            <w:pPr>
              <w:rPr>
                <w:rtl/>
              </w:rPr>
            </w:pPr>
          </w:p>
          <w:p w:rsidR="000F3513" w:rsidRDefault="000F3513"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13" w:rsidRDefault="000F3513">
            <w:pPr>
              <w:rPr>
                <w:rtl/>
              </w:rPr>
            </w:pPr>
          </w:p>
          <w:p w:rsidR="000F3513" w:rsidRDefault="000F3513">
            <w:r>
              <w:rPr>
                <w:rFonts w:hint="cs"/>
                <w:rtl/>
              </w:rPr>
              <w:t>*</w:t>
            </w:r>
          </w:p>
        </w:tc>
      </w:tr>
      <w:tr w:rsidR="000F3513" w:rsidTr="000F3513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13" w:rsidRDefault="000F3513">
            <w:pPr>
              <w:rPr>
                <w:rtl/>
              </w:rPr>
            </w:pPr>
          </w:p>
          <w:p w:rsidR="000F3513" w:rsidRDefault="000F3513"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13" w:rsidRDefault="000F3513">
            <w:pPr>
              <w:rPr>
                <w:rtl/>
              </w:rPr>
            </w:pPr>
          </w:p>
          <w:p w:rsidR="000F3513" w:rsidRDefault="000F3513">
            <w:r>
              <w:rPr>
                <w:rFonts w:hint="cs"/>
                <w:rtl/>
              </w:rPr>
              <w:t>*</w:t>
            </w:r>
          </w:p>
        </w:tc>
      </w:tr>
    </w:tbl>
    <w:p w:rsidR="000F3513" w:rsidRDefault="000F3513" w:rsidP="000F3513">
      <w:pPr>
        <w:rPr>
          <w:rtl/>
        </w:rPr>
      </w:pPr>
    </w:p>
    <w:p w:rsidR="00E91B25" w:rsidRDefault="00E91B25"/>
    <w:sectPr w:rsidR="00E91B25" w:rsidSect="00181B36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6C9D"/>
    <w:multiLevelType w:val="hybridMultilevel"/>
    <w:tmpl w:val="A3B24B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0F3513"/>
    <w:rsid w:val="000F3513"/>
    <w:rsid w:val="00113B60"/>
    <w:rsid w:val="00181B36"/>
    <w:rsid w:val="003C0C48"/>
    <w:rsid w:val="005C75F4"/>
    <w:rsid w:val="008930A0"/>
    <w:rsid w:val="00CC7656"/>
    <w:rsid w:val="00D45FF3"/>
    <w:rsid w:val="00E91B25"/>
    <w:rsid w:val="00ED7EDB"/>
    <w:rsid w:val="00F87F55"/>
    <w:rsid w:val="00FE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1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0F3513"/>
    <w:pPr>
      <w:keepNext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0F3513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0F3513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0F3513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3Char">
    <w:name w:val="عنوان 3 Char"/>
    <w:basedOn w:val="a0"/>
    <w:link w:val="3"/>
    <w:rsid w:val="000F351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Char">
    <w:name w:val="عنوان 4 Char"/>
    <w:basedOn w:val="a0"/>
    <w:link w:val="4"/>
    <w:rsid w:val="000F351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caption"/>
    <w:basedOn w:val="a"/>
    <w:next w:val="a"/>
    <w:semiHidden/>
    <w:unhideWhenUsed/>
    <w:qFormat/>
    <w:rsid w:val="000F3513"/>
    <w:pPr>
      <w:jc w:val="center"/>
    </w:pPr>
    <w:rPr>
      <w:b/>
      <w:bCs/>
      <w:sz w:val="36"/>
      <w:szCs w:val="3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526470CF1C7914695F6AE41CF7F8403" ma:contentTypeVersion="2" ma:contentTypeDescription="إنشاء مستند جديد." ma:contentTypeScope="" ma:versionID="1a01374807d03a6e1de6e1ed4d7f38f4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E7DD9-6590-4F0F-BBEA-59583FFD3D7F}"/>
</file>

<file path=customXml/itemProps2.xml><?xml version="1.0" encoding="utf-8"?>
<ds:datastoreItem xmlns:ds="http://schemas.openxmlformats.org/officeDocument/2006/customXml" ds:itemID="{B872C960-3547-4856-979A-753AFA0370E8}"/>
</file>

<file path=customXml/itemProps3.xml><?xml version="1.0" encoding="utf-8"?>
<ds:datastoreItem xmlns:ds="http://schemas.openxmlformats.org/officeDocument/2006/customXml" ds:itemID="{FAFE2AB5-3114-4A30-ACD3-C2B9F7F38C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kalmutawah</dc:creator>
  <cp:keywords/>
  <dc:description/>
  <cp:lastModifiedBy>kalmutawah</cp:lastModifiedBy>
  <cp:revision>5</cp:revision>
  <dcterms:created xsi:type="dcterms:W3CDTF">2011-05-21T17:27:00Z</dcterms:created>
  <dcterms:modified xsi:type="dcterms:W3CDTF">2011-06-05T09:33:00Z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0x010100C526470CF1C7914695F6AE41CF7F8403</vt:lpwstr>
  </property>
</Properties>
</file>